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0B0F2" w14:textId="1F000F97" w:rsidR="00D869F4" w:rsidRPr="00E053C4" w:rsidRDefault="00E053C4" w:rsidP="00E053C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E053C4">
        <w:rPr>
          <w:rFonts w:asciiTheme="majorHAnsi" w:hAnsiTheme="majorHAnsi" w:cstheme="majorHAnsi"/>
          <w:b/>
          <w:sz w:val="32"/>
          <w:szCs w:val="32"/>
        </w:rPr>
        <w:t>Stock Transfer Instructions</w:t>
      </w:r>
    </w:p>
    <w:p w14:paraId="4FABB604" w14:textId="77777777" w:rsidR="00D869F4" w:rsidRDefault="00D869F4" w:rsidP="00637256">
      <w:pPr>
        <w:rPr>
          <w:rFonts w:asciiTheme="majorHAnsi" w:hAnsiTheme="majorHAnsi" w:cstheme="majorHAnsi"/>
          <w:b/>
          <w:szCs w:val="24"/>
        </w:rPr>
      </w:pPr>
    </w:p>
    <w:p w14:paraId="6082C3FB" w14:textId="77777777" w:rsidR="00E053C4" w:rsidRDefault="00E053C4" w:rsidP="00637256">
      <w:pPr>
        <w:rPr>
          <w:rFonts w:asciiTheme="majorHAnsi" w:hAnsiTheme="majorHAnsi" w:cstheme="majorHAnsi"/>
          <w:b/>
          <w:szCs w:val="24"/>
        </w:rPr>
      </w:pPr>
    </w:p>
    <w:p w14:paraId="3C16B572" w14:textId="6020AC67" w:rsidR="00637256" w:rsidRPr="00637256" w:rsidRDefault="00637256" w:rsidP="00637256">
      <w:pPr>
        <w:rPr>
          <w:rFonts w:asciiTheme="majorHAnsi" w:hAnsiTheme="majorHAnsi" w:cstheme="majorHAnsi"/>
          <w:b/>
          <w:szCs w:val="24"/>
        </w:rPr>
      </w:pPr>
      <w:r w:rsidRPr="00637256">
        <w:rPr>
          <w:rFonts w:asciiTheme="majorHAnsi" w:hAnsiTheme="majorHAnsi" w:cstheme="majorHAnsi"/>
          <w:b/>
          <w:szCs w:val="24"/>
        </w:rPr>
        <w:t>Musical</w:t>
      </w:r>
      <w:r w:rsidRPr="00637256">
        <w:rPr>
          <w:rFonts w:asciiTheme="majorHAnsi" w:hAnsiTheme="majorHAnsi" w:cstheme="majorHAnsi"/>
          <w:b/>
          <w:spacing w:val="-5"/>
          <w:szCs w:val="24"/>
        </w:rPr>
        <w:t xml:space="preserve"> </w:t>
      </w:r>
      <w:r w:rsidRPr="00637256">
        <w:rPr>
          <w:rFonts w:asciiTheme="majorHAnsi" w:hAnsiTheme="majorHAnsi" w:cstheme="majorHAnsi"/>
          <w:b/>
          <w:spacing w:val="-2"/>
          <w:szCs w:val="24"/>
        </w:rPr>
        <w:t>I</w:t>
      </w:r>
      <w:r w:rsidRPr="00637256">
        <w:rPr>
          <w:rFonts w:asciiTheme="majorHAnsi" w:hAnsiTheme="majorHAnsi" w:cstheme="majorHAnsi"/>
          <w:b/>
          <w:szCs w:val="24"/>
        </w:rPr>
        <w:t>ns</w:t>
      </w:r>
      <w:r w:rsidRPr="00637256">
        <w:rPr>
          <w:rFonts w:asciiTheme="majorHAnsi" w:hAnsiTheme="majorHAnsi" w:cstheme="majorHAnsi"/>
          <w:b/>
          <w:spacing w:val="-1"/>
          <w:szCs w:val="24"/>
        </w:rPr>
        <w:t>t</w:t>
      </w:r>
      <w:r w:rsidRPr="00637256">
        <w:rPr>
          <w:rFonts w:asciiTheme="majorHAnsi" w:hAnsiTheme="majorHAnsi" w:cstheme="majorHAnsi"/>
          <w:b/>
          <w:szCs w:val="24"/>
        </w:rPr>
        <w:t>ru</w:t>
      </w:r>
      <w:r w:rsidRPr="00637256">
        <w:rPr>
          <w:rFonts w:asciiTheme="majorHAnsi" w:hAnsiTheme="majorHAnsi" w:cstheme="majorHAnsi"/>
          <w:b/>
          <w:spacing w:val="-1"/>
          <w:szCs w:val="24"/>
        </w:rPr>
        <w:t>me</w:t>
      </w:r>
      <w:r w:rsidRPr="00637256">
        <w:rPr>
          <w:rFonts w:asciiTheme="majorHAnsi" w:hAnsiTheme="majorHAnsi" w:cstheme="majorHAnsi"/>
          <w:b/>
          <w:szCs w:val="24"/>
        </w:rPr>
        <w:t>nt</w:t>
      </w:r>
      <w:r w:rsidRPr="00637256">
        <w:rPr>
          <w:rFonts w:asciiTheme="majorHAnsi" w:hAnsiTheme="majorHAnsi" w:cstheme="majorHAnsi"/>
          <w:b/>
          <w:spacing w:val="-5"/>
          <w:szCs w:val="24"/>
        </w:rPr>
        <w:t xml:space="preserve"> </w:t>
      </w:r>
      <w:r w:rsidRPr="00637256">
        <w:rPr>
          <w:rFonts w:asciiTheme="majorHAnsi" w:hAnsiTheme="majorHAnsi" w:cstheme="majorHAnsi"/>
          <w:b/>
          <w:spacing w:val="-1"/>
          <w:szCs w:val="24"/>
        </w:rPr>
        <w:t>M</w:t>
      </w:r>
      <w:r w:rsidRPr="00637256">
        <w:rPr>
          <w:rFonts w:asciiTheme="majorHAnsi" w:hAnsiTheme="majorHAnsi" w:cstheme="majorHAnsi"/>
          <w:b/>
          <w:szCs w:val="24"/>
        </w:rPr>
        <w:t>u</w:t>
      </w:r>
      <w:r w:rsidRPr="00637256">
        <w:rPr>
          <w:rFonts w:asciiTheme="majorHAnsi" w:hAnsiTheme="majorHAnsi" w:cstheme="majorHAnsi"/>
          <w:b/>
          <w:spacing w:val="-2"/>
          <w:szCs w:val="24"/>
        </w:rPr>
        <w:t>s</w:t>
      </w:r>
      <w:r w:rsidRPr="00637256">
        <w:rPr>
          <w:rFonts w:asciiTheme="majorHAnsi" w:hAnsiTheme="majorHAnsi" w:cstheme="majorHAnsi"/>
          <w:b/>
          <w:spacing w:val="-1"/>
          <w:szCs w:val="24"/>
        </w:rPr>
        <w:t>e</w:t>
      </w:r>
      <w:r w:rsidRPr="00637256">
        <w:rPr>
          <w:rFonts w:asciiTheme="majorHAnsi" w:hAnsiTheme="majorHAnsi" w:cstheme="majorHAnsi"/>
          <w:b/>
          <w:szCs w:val="24"/>
        </w:rPr>
        <w:t>um</w:t>
      </w:r>
    </w:p>
    <w:p w14:paraId="4E3BAE9B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At</w:t>
      </w:r>
      <w:r w:rsidRPr="00637256">
        <w:rPr>
          <w:rFonts w:asciiTheme="majorHAnsi" w:hAnsiTheme="majorHAnsi" w:cstheme="majorHAnsi"/>
          <w:spacing w:val="-1"/>
          <w:szCs w:val="24"/>
        </w:rPr>
        <w:t>t</w:t>
      </w:r>
      <w:r w:rsidRPr="00637256">
        <w:rPr>
          <w:rFonts w:asciiTheme="majorHAnsi" w:hAnsiTheme="majorHAnsi" w:cstheme="majorHAnsi"/>
          <w:szCs w:val="24"/>
        </w:rPr>
        <w:t>n:</w:t>
      </w:r>
      <w:r w:rsidRPr="00637256">
        <w:rPr>
          <w:rFonts w:asciiTheme="majorHAnsi" w:hAnsiTheme="majorHAnsi" w:cstheme="majorHAnsi"/>
          <w:spacing w:val="-3"/>
          <w:szCs w:val="24"/>
        </w:rPr>
        <w:t xml:space="preserve"> </w:t>
      </w:r>
      <w:r w:rsidRPr="00637256">
        <w:rPr>
          <w:rFonts w:asciiTheme="majorHAnsi" w:hAnsiTheme="majorHAnsi" w:cstheme="majorHAnsi"/>
          <w:szCs w:val="24"/>
        </w:rPr>
        <w:t>In</w:t>
      </w:r>
      <w:r w:rsidRPr="00637256">
        <w:rPr>
          <w:rFonts w:asciiTheme="majorHAnsi" w:hAnsiTheme="majorHAnsi" w:cstheme="majorHAnsi"/>
          <w:spacing w:val="-3"/>
          <w:szCs w:val="24"/>
        </w:rPr>
        <w:t>s</w:t>
      </w:r>
      <w:r w:rsidRPr="00637256">
        <w:rPr>
          <w:rFonts w:asciiTheme="majorHAnsi" w:hAnsiTheme="majorHAnsi" w:cstheme="majorHAnsi"/>
          <w:szCs w:val="24"/>
        </w:rPr>
        <w:t>ti</w:t>
      </w:r>
      <w:r w:rsidRPr="00637256">
        <w:rPr>
          <w:rFonts w:asciiTheme="majorHAnsi" w:hAnsiTheme="majorHAnsi" w:cstheme="majorHAnsi"/>
          <w:spacing w:val="-1"/>
          <w:szCs w:val="24"/>
        </w:rPr>
        <w:t>t</w:t>
      </w:r>
      <w:r w:rsidRPr="00637256">
        <w:rPr>
          <w:rFonts w:asciiTheme="majorHAnsi" w:hAnsiTheme="majorHAnsi" w:cstheme="majorHAnsi"/>
          <w:szCs w:val="24"/>
        </w:rPr>
        <w:t>ut</w:t>
      </w:r>
      <w:r w:rsidRPr="00637256">
        <w:rPr>
          <w:rFonts w:asciiTheme="majorHAnsi" w:hAnsiTheme="majorHAnsi" w:cstheme="majorHAnsi"/>
          <w:spacing w:val="-2"/>
          <w:szCs w:val="24"/>
        </w:rPr>
        <w:t>i</w:t>
      </w:r>
      <w:r w:rsidRPr="00637256">
        <w:rPr>
          <w:rFonts w:asciiTheme="majorHAnsi" w:hAnsiTheme="majorHAnsi" w:cstheme="majorHAnsi"/>
          <w:szCs w:val="24"/>
        </w:rPr>
        <w:t>o</w:t>
      </w:r>
      <w:r w:rsidRPr="00637256">
        <w:rPr>
          <w:rFonts w:asciiTheme="majorHAnsi" w:hAnsiTheme="majorHAnsi" w:cstheme="majorHAnsi"/>
          <w:spacing w:val="2"/>
          <w:szCs w:val="24"/>
        </w:rPr>
        <w:t>n</w:t>
      </w:r>
      <w:r w:rsidRPr="00637256">
        <w:rPr>
          <w:rFonts w:asciiTheme="majorHAnsi" w:hAnsiTheme="majorHAnsi" w:cstheme="majorHAnsi"/>
          <w:szCs w:val="24"/>
        </w:rPr>
        <w:t>al</w:t>
      </w:r>
      <w:r w:rsidRPr="00637256">
        <w:rPr>
          <w:rFonts w:asciiTheme="majorHAnsi" w:hAnsiTheme="majorHAnsi" w:cstheme="majorHAnsi"/>
          <w:spacing w:val="-3"/>
          <w:szCs w:val="24"/>
        </w:rPr>
        <w:t xml:space="preserve"> </w:t>
      </w:r>
      <w:r w:rsidRPr="00637256">
        <w:rPr>
          <w:rFonts w:asciiTheme="majorHAnsi" w:hAnsiTheme="majorHAnsi" w:cstheme="majorHAnsi"/>
          <w:szCs w:val="24"/>
        </w:rPr>
        <w:t>Adv</w:t>
      </w:r>
      <w:r w:rsidRPr="00637256">
        <w:rPr>
          <w:rFonts w:asciiTheme="majorHAnsi" w:hAnsiTheme="majorHAnsi" w:cstheme="majorHAnsi"/>
          <w:spacing w:val="-3"/>
          <w:szCs w:val="24"/>
        </w:rPr>
        <w:t>a</w:t>
      </w:r>
      <w:r w:rsidRPr="00637256">
        <w:rPr>
          <w:rFonts w:asciiTheme="majorHAnsi" w:hAnsiTheme="majorHAnsi" w:cstheme="majorHAnsi"/>
          <w:spacing w:val="-1"/>
          <w:szCs w:val="24"/>
        </w:rPr>
        <w:t>nc</w:t>
      </w:r>
      <w:r w:rsidRPr="00637256">
        <w:rPr>
          <w:rFonts w:asciiTheme="majorHAnsi" w:hAnsiTheme="majorHAnsi" w:cstheme="majorHAnsi"/>
          <w:szCs w:val="24"/>
        </w:rPr>
        <w:t>ement</w:t>
      </w:r>
    </w:p>
    <w:p w14:paraId="62A64221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4725</w:t>
      </w:r>
      <w:r w:rsidRPr="00637256">
        <w:rPr>
          <w:rFonts w:asciiTheme="majorHAnsi" w:hAnsiTheme="majorHAnsi" w:cstheme="majorHAnsi"/>
          <w:spacing w:val="-5"/>
          <w:szCs w:val="24"/>
        </w:rPr>
        <w:t xml:space="preserve"> </w:t>
      </w:r>
      <w:r w:rsidRPr="00637256">
        <w:rPr>
          <w:rFonts w:asciiTheme="majorHAnsi" w:hAnsiTheme="majorHAnsi" w:cstheme="majorHAnsi"/>
          <w:szCs w:val="24"/>
        </w:rPr>
        <w:t>E</w:t>
      </w:r>
      <w:r w:rsidRPr="00637256">
        <w:rPr>
          <w:rFonts w:asciiTheme="majorHAnsi" w:hAnsiTheme="majorHAnsi" w:cstheme="majorHAnsi"/>
          <w:spacing w:val="-1"/>
          <w:szCs w:val="24"/>
        </w:rPr>
        <w:t xml:space="preserve"> </w:t>
      </w:r>
      <w:r w:rsidRPr="00637256">
        <w:rPr>
          <w:rFonts w:asciiTheme="majorHAnsi" w:hAnsiTheme="majorHAnsi" w:cstheme="majorHAnsi"/>
          <w:szCs w:val="24"/>
        </w:rPr>
        <w:t>Mayo</w:t>
      </w:r>
      <w:r w:rsidRPr="00637256">
        <w:rPr>
          <w:rFonts w:asciiTheme="majorHAnsi" w:hAnsiTheme="majorHAnsi" w:cstheme="majorHAnsi"/>
          <w:spacing w:val="-5"/>
          <w:szCs w:val="24"/>
        </w:rPr>
        <w:t xml:space="preserve"> </w:t>
      </w:r>
      <w:r w:rsidRPr="00637256">
        <w:rPr>
          <w:rFonts w:asciiTheme="majorHAnsi" w:hAnsiTheme="majorHAnsi" w:cstheme="majorHAnsi"/>
          <w:spacing w:val="-1"/>
          <w:szCs w:val="24"/>
        </w:rPr>
        <w:t>B</w:t>
      </w:r>
      <w:r w:rsidRPr="00637256">
        <w:rPr>
          <w:rFonts w:asciiTheme="majorHAnsi" w:hAnsiTheme="majorHAnsi" w:cstheme="majorHAnsi"/>
          <w:szCs w:val="24"/>
        </w:rPr>
        <w:t>lvd</w:t>
      </w:r>
    </w:p>
    <w:p w14:paraId="1F43D351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P</w:t>
      </w:r>
      <w:r w:rsidRPr="00637256">
        <w:rPr>
          <w:rFonts w:asciiTheme="majorHAnsi" w:hAnsiTheme="majorHAnsi" w:cstheme="majorHAnsi"/>
          <w:spacing w:val="2"/>
          <w:szCs w:val="24"/>
        </w:rPr>
        <w:t>h</w:t>
      </w:r>
      <w:r w:rsidRPr="00637256">
        <w:rPr>
          <w:rFonts w:asciiTheme="majorHAnsi" w:hAnsiTheme="majorHAnsi" w:cstheme="majorHAnsi"/>
          <w:szCs w:val="24"/>
        </w:rPr>
        <w:t>o</w:t>
      </w:r>
      <w:r w:rsidRPr="00637256">
        <w:rPr>
          <w:rFonts w:asciiTheme="majorHAnsi" w:hAnsiTheme="majorHAnsi" w:cstheme="majorHAnsi"/>
          <w:spacing w:val="-1"/>
          <w:szCs w:val="24"/>
        </w:rPr>
        <w:t>e</w:t>
      </w:r>
      <w:r w:rsidRPr="00637256">
        <w:rPr>
          <w:rFonts w:asciiTheme="majorHAnsi" w:hAnsiTheme="majorHAnsi" w:cstheme="majorHAnsi"/>
          <w:szCs w:val="24"/>
        </w:rPr>
        <w:t>nix,</w:t>
      </w:r>
      <w:r w:rsidRPr="00637256">
        <w:rPr>
          <w:rFonts w:asciiTheme="majorHAnsi" w:hAnsiTheme="majorHAnsi" w:cstheme="majorHAnsi"/>
          <w:spacing w:val="-5"/>
          <w:szCs w:val="24"/>
        </w:rPr>
        <w:t xml:space="preserve"> </w:t>
      </w:r>
      <w:r w:rsidRPr="00637256">
        <w:rPr>
          <w:rFonts w:asciiTheme="majorHAnsi" w:hAnsiTheme="majorHAnsi" w:cstheme="majorHAnsi"/>
          <w:szCs w:val="24"/>
        </w:rPr>
        <w:t>AZ</w:t>
      </w:r>
      <w:r w:rsidRPr="00637256">
        <w:rPr>
          <w:rFonts w:asciiTheme="majorHAnsi" w:hAnsiTheme="majorHAnsi" w:cstheme="majorHAnsi"/>
          <w:spacing w:val="52"/>
          <w:szCs w:val="24"/>
        </w:rPr>
        <w:t xml:space="preserve"> </w:t>
      </w:r>
      <w:r w:rsidRPr="00637256">
        <w:rPr>
          <w:rFonts w:asciiTheme="majorHAnsi" w:hAnsiTheme="majorHAnsi" w:cstheme="majorHAnsi"/>
          <w:spacing w:val="-2"/>
          <w:szCs w:val="24"/>
        </w:rPr>
        <w:t>8</w:t>
      </w:r>
      <w:r w:rsidRPr="00637256">
        <w:rPr>
          <w:rFonts w:asciiTheme="majorHAnsi" w:hAnsiTheme="majorHAnsi" w:cstheme="majorHAnsi"/>
          <w:szCs w:val="24"/>
        </w:rPr>
        <w:t>50</w:t>
      </w:r>
      <w:r w:rsidRPr="00637256">
        <w:rPr>
          <w:rFonts w:asciiTheme="majorHAnsi" w:hAnsiTheme="majorHAnsi" w:cstheme="majorHAnsi"/>
          <w:spacing w:val="-2"/>
          <w:szCs w:val="24"/>
        </w:rPr>
        <w:t>5</w:t>
      </w:r>
      <w:r w:rsidRPr="00637256">
        <w:rPr>
          <w:rFonts w:asciiTheme="majorHAnsi" w:hAnsiTheme="majorHAnsi" w:cstheme="majorHAnsi"/>
          <w:szCs w:val="24"/>
        </w:rPr>
        <w:t>0</w:t>
      </w:r>
    </w:p>
    <w:p w14:paraId="080E906A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</w:p>
    <w:p w14:paraId="31C6D8A6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P</w:t>
      </w:r>
      <w:r w:rsidRPr="00637256">
        <w:rPr>
          <w:rFonts w:asciiTheme="majorHAnsi" w:hAnsiTheme="majorHAnsi" w:cstheme="majorHAnsi"/>
          <w:spacing w:val="2"/>
          <w:szCs w:val="24"/>
        </w:rPr>
        <w:t>h</w:t>
      </w:r>
      <w:r w:rsidRPr="00637256">
        <w:rPr>
          <w:rFonts w:asciiTheme="majorHAnsi" w:hAnsiTheme="majorHAnsi" w:cstheme="majorHAnsi"/>
          <w:spacing w:val="-2"/>
          <w:szCs w:val="24"/>
        </w:rPr>
        <w:t>o</w:t>
      </w:r>
      <w:r w:rsidRPr="00637256">
        <w:rPr>
          <w:rFonts w:asciiTheme="majorHAnsi" w:hAnsiTheme="majorHAnsi" w:cstheme="majorHAnsi"/>
          <w:szCs w:val="24"/>
        </w:rPr>
        <w:t>ne:</w:t>
      </w:r>
      <w:r w:rsidRPr="00637256">
        <w:rPr>
          <w:rFonts w:asciiTheme="majorHAnsi" w:hAnsiTheme="majorHAnsi" w:cstheme="majorHAnsi"/>
          <w:spacing w:val="-4"/>
          <w:szCs w:val="24"/>
        </w:rPr>
        <w:t xml:space="preserve"> </w:t>
      </w:r>
      <w:r w:rsidRPr="00637256">
        <w:rPr>
          <w:rFonts w:asciiTheme="majorHAnsi" w:hAnsiTheme="majorHAnsi" w:cstheme="majorHAnsi"/>
          <w:szCs w:val="24"/>
        </w:rPr>
        <w:t>48</w:t>
      </w:r>
      <w:r w:rsidRPr="00637256">
        <w:rPr>
          <w:rFonts w:asciiTheme="majorHAnsi" w:hAnsiTheme="majorHAnsi" w:cstheme="majorHAnsi"/>
          <w:spacing w:val="-2"/>
          <w:szCs w:val="24"/>
        </w:rPr>
        <w:t>0</w:t>
      </w:r>
      <w:r w:rsidRPr="00637256">
        <w:rPr>
          <w:rFonts w:asciiTheme="majorHAnsi" w:hAnsiTheme="majorHAnsi" w:cstheme="majorHAnsi"/>
          <w:szCs w:val="24"/>
        </w:rPr>
        <w:t>-4</w:t>
      </w:r>
      <w:r w:rsidRPr="00637256">
        <w:rPr>
          <w:rFonts w:asciiTheme="majorHAnsi" w:hAnsiTheme="majorHAnsi" w:cstheme="majorHAnsi"/>
          <w:spacing w:val="-1"/>
          <w:szCs w:val="24"/>
        </w:rPr>
        <w:t>7</w:t>
      </w:r>
      <w:r w:rsidRPr="00637256">
        <w:rPr>
          <w:rFonts w:asciiTheme="majorHAnsi" w:hAnsiTheme="majorHAnsi" w:cstheme="majorHAnsi"/>
          <w:szCs w:val="24"/>
        </w:rPr>
        <w:t>8-</w:t>
      </w:r>
      <w:r w:rsidRPr="00637256">
        <w:rPr>
          <w:rFonts w:asciiTheme="majorHAnsi" w:hAnsiTheme="majorHAnsi" w:cstheme="majorHAnsi"/>
          <w:spacing w:val="-2"/>
          <w:szCs w:val="24"/>
        </w:rPr>
        <w:t>6</w:t>
      </w:r>
      <w:r w:rsidRPr="00637256">
        <w:rPr>
          <w:rFonts w:asciiTheme="majorHAnsi" w:hAnsiTheme="majorHAnsi" w:cstheme="majorHAnsi"/>
          <w:szCs w:val="24"/>
        </w:rPr>
        <w:t>062</w:t>
      </w:r>
    </w:p>
    <w:p w14:paraId="34721D3D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Fax: 48</w:t>
      </w:r>
      <w:r w:rsidRPr="00637256">
        <w:rPr>
          <w:rFonts w:asciiTheme="majorHAnsi" w:hAnsiTheme="majorHAnsi" w:cstheme="majorHAnsi"/>
          <w:spacing w:val="-1"/>
          <w:szCs w:val="24"/>
        </w:rPr>
        <w:t>0</w:t>
      </w:r>
      <w:r w:rsidRPr="00637256">
        <w:rPr>
          <w:rFonts w:asciiTheme="majorHAnsi" w:hAnsiTheme="majorHAnsi" w:cstheme="majorHAnsi"/>
          <w:szCs w:val="24"/>
        </w:rPr>
        <w:t>-4</w:t>
      </w:r>
      <w:r w:rsidRPr="00637256">
        <w:rPr>
          <w:rFonts w:asciiTheme="majorHAnsi" w:hAnsiTheme="majorHAnsi" w:cstheme="majorHAnsi"/>
          <w:spacing w:val="-1"/>
          <w:szCs w:val="24"/>
        </w:rPr>
        <w:t>7</w:t>
      </w:r>
      <w:r w:rsidRPr="00637256">
        <w:rPr>
          <w:rFonts w:asciiTheme="majorHAnsi" w:hAnsiTheme="majorHAnsi" w:cstheme="majorHAnsi"/>
          <w:szCs w:val="24"/>
        </w:rPr>
        <w:t>1-</w:t>
      </w:r>
      <w:r w:rsidRPr="00637256">
        <w:rPr>
          <w:rFonts w:asciiTheme="majorHAnsi" w:hAnsiTheme="majorHAnsi" w:cstheme="majorHAnsi"/>
          <w:spacing w:val="-2"/>
          <w:szCs w:val="24"/>
        </w:rPr>
        <w:t>8</w:t>
      </w:r>
      <w:r w:rsidRPr="00637256">
        <w:rPr>
          <w:rFonts w:asciiTheme="majorHAnsi" w:hAnsiTheme="majorHAnsi" w:cstheme="majorHAnsi"/>
          <w:szCs w:val="24"/>
        </w:rPr>
        <w:t>690</w:t>
      </w:r>
    </w:p>
    <w:p w14:paraId="18D88B33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Email:</w:t>
      </w:r>
      <w:r w:rsidRPr="00637256">
        <w:rPr>
          <w:rFonts w:asciiTheme="majorHAnsi" w:hAnsiTheme="majorHAnsi" w:cstheme="majorHAnsi"/>
          <w:spacing w:val="2"/>
          <w:szCs w:val="24"/>
        </w:rPr>
        <w:t xml:space="preserve"> </w:t>
      </w:r>
      <w:hyperlink r:id="rId8">
        <w:r w:rsidRPr="00E053C4">
          <w:rPr>
            <w:rFonts w:asciiTheme="majorHAnsi" w:hAnsiTheme="majorHAnsi" w:cstheme="majorHAnsi"/>
            <w:spacing w:val="-2"/>
            <w:szCs w:val="24"/>
            <w:u w:val="single"/>
          </w:rPr>
          <w:t>a</w:t>
        </w:r>
        <w:r w:rsidRPr="00E053C4">
          <w:rPr>
            <w:rFonts w:asciiTheme="majorHAnsi" w:hAnsiTheme="majorHAnsi" w:cstheme="majorHAnsi"/>
            <w:szCs w:val="24"/>
            <w:u w:val="single"/>
          </w:rPr>
          <w:t>dvan</w:t>
        </w:r>
        <w:r w:rsidRPr="00E053C4">
          <w:rPr>
            <w:rFonts w:asciiTheme="majorHAnsi" w:hAnsiTheme="majorHAnsi" w:cstheme="majorHAnsi"/>
            <w:spacing w:val="-1"/>
            <w:szCs w:val="24"/>
            <w:u w:val="single"/>
          </w:rPr>
          <w:t>c</w:t>
        </w:r>
        <w:r w:rsidRPr="00E053C4">
          <w:rPr>
            <w:rFonts w:asciiTheme="majorHAnsi" w:hAnsiTheme="majorHAnsi" w:cstheme="majorHAnsi"/>
            <w:szCs w:val="24"/>
            <w:u w:val="single"/>
          </w:rPr>
          <w:t>em</w:t>
        </w:r>
        <w:r w:rsidRPr="00E053C4">
          <w:rPr>
            <w:rFonts w:asciiTheme="majorHAnsi" w:hAnsiTheme="majorHAnsi" w:cstheme="majorHAnsi"/>
            <w:spacing w:val="-2"/>
            <w:szCs w:val="24"/>
            <w:u w:val="single"/>
          </w:rPr>
          <w:t>e</w:t>
        </w:r>
        <w:r w:rsidRPr="00E053C4">
          <w:rPr>
            <w:rFonts w:asciiTheme="majorHAnsi" w:hAnsiTheme="majorHAnsi" w:cstheme="majorHAnsi"/>
            <w:szCs w:val="24"/>
            <w:u w:val="single"/>
          </w:rPr>
          <w:t>nt</w:t>
        </w:r>
        <w:r w:rsidRPr="00E053C4">
          <w:rPr>
            <w:rFonts w:asciiTheme="majorHAnsi" w:hAnsiTheme="majorHAnsi" w:cstheme="majorHAnsi"/>
            <w:spacing w:val="-1"/>
            <w:szCs w:val="24"/>
            <w:u w:val="single"/>
          </w:rPr>
          <w:t>@M</w:t>
        </w:r>
        <w:r w:rsidRPr="00E053C4">
          <w:rPr>
            <w:rFonts w:asciiTheme="majorHAnsi" w:hAnsiTheme="majorHAnsi" w:cstheme="majorHAnsi"/>
            <w:szCs w:val="24"/>
            <w:u w:val="single"/>
          </w:rPr>
          <w:t>IM.org</w:t>
        </w:r>
      </w:hyperlink>
    </w:p>
    <w:p w14:paraId="4660D56E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EIN:</w:t>
      </w:r>
      <w:r w:rsidRPr="00637256">
        <w:rPr>
          <w:rFonts w:asciiTheme="majorHAnsi" w:hAnsiTheme="majorHAnsi" w:cstheme="majorHAnsi"/>
          <w:spacing w:val="-3"/>
          <w:szCs w:val="24"/>
        </w:rPr>
        <w:t xml:space="preserve"> </w:t>
      </w:r>
      <w:r w:rsidRPr="00637256">
        <w:rPr>
          <w:rFonts w:asciiTheme="majorHAnsi" w:hAnsiTheme="majorHAnsi" w:cstheme="majorHAnsi"/>
          <w:spacing w:val="-2"/>
          <w:szCs w:val="24"/>
        </w:rPr>
        <w:t>1</w:t>
      </w:r>
      <w:r w:rsidRPr="00637256">
        <w:rPr>
          <w:rFonts w:asciiTheme="majorHAnsi" w:hAnsiTheme="majorHAnsi" w:cstheme="majorHAnsi"/>
          <w:szCs w:val="24"/>
        </w:rPr>
        <w:t>6-</w:t>
      </w:r>
      <w:r w:rsidRPr="00637256">
        <w:rPr>
          <w:rFonts w:asciiTheme="majorHAnsi" w:hAnsiTheme="majorHAnsi" w:cstheme="majorHAnsi"/>
          <w:spacing w:val="-2"/>
          <w:szCs w:val="24"/>
        </w:rPr>
        <w:t>1</w:t>
      </w:r>
      <w:r w:rsidRPr="00637256">
        <w:rPr>
          <w:rFonts w:asciiTheme="majorHAnsi" w:hAnsiTheme="majorHAnsi" w:cstheme="majorHAnsi"/>
          <w:szCs w:val="24"/>
        </w:rPr>
        <w:t>74</w:t>
      </w:r>
      <w:r w:rsidRPr="00637256">
        <w:rPr>
          <w:rFonts w:asciiTheme="majorHAnsi" w:hAnsiTheme="majorHAnsi" w:cstheme="majorHAnsi"/>
          <w:spacing w:val="-2"/>
          <w:szCs w:val="24"/>
        </w:rPr>
        <w:t>3</w:t>
      </w:r>
      <w:r w:rsidRPr="00637256">
        <w:rPr>
          <w:rFonts w:asciiTheme="majorHAnsi" w:hAnsiTheme="majorHAnsi" w:cstheme="majorHAnsi"/>
          <w:szCs w:val="24"/>
        </w:rPr>
        <w:t>588</w:t>
      </w:r>
    </w:p>
    <w:p w14:paraId="0BE8B5C1" w14:textId="77777777" w:rsidR="00637256" w:rsidRPr="00637256" w:rsidRDefault="00637256" w:rsidP="00637256">
      <w:pPr>
        <w:rPr>
          <w:rFonts w:asciiTheme="majorHAnsi" w:hAnsiTheme="majorHAnsi" w:cstheme="majorHAnsi"/>
          <w:szCs w:val="24"/>
        </w:rPr>
      </w:pPr>
    </w:p>
    <w:p w14:paraId="630253F8" w14:textId="1259FA95" w:rsidR="00D869F4" w:rsidRDefault="00D869F4" w:rsidP="0063725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Prior to transfer please email, fax, or mail the </w:t>
      </w:r>
      <w:r>
        <w:rPr>
          <w:rFonts w:asciiTheme="majorHAnsi" w:hAnsiTheme="majorHAnsi" w:cstheme="majorHAnsi"/>
          <w:b/>
          <w:bCs/>
          <w:szCs w:val="24"/>
        </w:rPr>
        <w:t xml:space="preserve">Stock Notification Gift Form. </w:t>
      </w:r>
      <w:r w:rsidR="00E053C4">
        <w:rPr>
          <w:rFonts w:asciiTheme="majorHAnsi" w:hAnsiTheme="majorHAnsi" w:cstheme="majorHAnsi"/>
          <w:b/>
          <w:bCs/>
          <w:szCs w:val="24"/>
        </w:rPr>
        <w:t xml:space="preserve">                      </w:t>
      </w:r>
      <w:r>
        <w:rPr>
          <w:rFonts w:asciiTheme="majorHAnsi" w:hAnsiTheme="majorHAnsi" w:cstheme="majorHAnsi"/>
          <w:szCs w:val="24"/>
        </w:rPr>
        <w:t>If you would like to make a gift of stock, please use the following information</w:t>
      </w:r>
      <w:r w:rsidR="00E053C4">
        <w:rPr>
          <w:rFonts w:asciiTheme="majorHAnsi" w:hAnsiTheme="majorHAnsi" w:cstheme="majorHAnsi"/>
          <w:szCs w:val="24"/>
        </w:rPr>
        <w:t>:</w:t>
      </w:r>
    </w:p>
    <w:p w14:paraId="4CF60815" w14:textId="77777777" w:rsidR="00D869F4" w:rsidRDefault="00D869F4" w:rsidP="00637256">
      <w:pPr>
        <w:rPr>
          <w:rFonts w:asciiTheme="majorHAnsi" w:hAnsiTheme="majorHAnsi" w:cstheme="majorHAnsi"/>
          <w:szCs w:val="24"/>
        </w:rPr>
      </w:pPr>
    </w:p>
    <w:p w14:paraId="57D17B4B" w14:textId="58D1CC9A" w:rsidR="00D869F4" w:rsidRPr="00637256" w:rsidRDefault="00D869F4" w:rsidP="00D869F4">
      <w:pPr>
        <w:rPr>
          <w:rFonts w:asciiTheme="majorHAnsi" w:hAnsiTheme="majorHAnsi" w:cstheme="majorHAnsi"/>
          <w:szCs w:val="24"/>
        </w:rPr>
      </w:pPr>
      <w:r w:rsidRPr="00637256">
        <w:rPr>
          <w:rFonts w:asciiTheme="majorHAnsi" w:hAnsiTheme="majorHAnsi" w:cstheme="majorHAnsi"/>
          <w:szCs w:val="24"/>
        </w:rPr>
        <w:t>DTC #:</w:t>
      </w:r>
      <w:r w:rsidRPr="00637256">
        <w:rPr>
          <w:rFonts w:asciiTheme="majorHAnsi" w:hAnsiTheme="majorHAnsi" w:cstheme="majorHAnsi"/>
          <w:spacing w:val="-3"/>
          <w:szCs w:val="24"/>
        </w:rPr>
        <w:t xml:space="preserve"> </w:t>
      </w:r>
      <w:r>
        <w:rPr>
          <w:rFonts w:asciiTheme="majorHAnsi" w:hAnsiTheme="majorHAnsi" w:cstheme="majorHAnsi"/>
          <w:spacing w:val="-3"/>
          <w:szCs w:val="24"/>
        </w:rPr>
        <w:tab/>
      </w:r>
      <w:r w:rsidRPr="00637256">
        <w:rPr>
          <w:rFonts w:asciiTheme="majorHAnsi" w:hAnsiTheme="majorHAnsi" w:cstheme="majorHAnsi"/>
          <w:szCs w:val="24"/>
        </w:rPr>
        <w:t>0</w:t>
      </w:r>
      <w:r w:rsidRPr="00637256">
        <w:rPr>
          <w:rFonts w:asciiTheme="majorHAnsi" w:hAnsiTheme="majorHAnsi" w:cstheme="majorHAnsi"/>
          <w:spacing w:val="-1"/>
          <w:szCs w:val="24"/>
        </w:rPr>
        <w:t>0</w:t>
      </w:r>
      <w:r w:rsidRPr="00637256">
        <w:rPr>
          <w:rFonts w:asciiTheme="majorHAnsi" w:hAnsiTheme="majorHAnsi" w:cstheme="majorHAnsi"/>
          <w:szCs w:val="24"/>
        </w:rPr>
        <w:t>05</w:t>
      </w:r>
    </w:p>
    <w:p w14:paraId="4E826F79" w14:textId="17E059E4" w:rsidR="00D869F4" w:rsidRDefault="00D869F4" w:rsidP="0063725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Goldman Sachs &amp;Co.</w:t>
      </w:r>
    </w:p>
    <w:p w14:paraId="2AC8A93B" w14:textId="2344D877" w:rsidR="00637256" w:rsidRDefault="007D5AC7" w:rsidP="0063725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Account Number:</w:t>
      </w:r>
      <w:r w:rsidR="00637256" w:rsidRPr="00637256">
        <w:rPr>
          <w:rFonts w:asciiTheme="majorHAnsi" w:hAnsiTheme="majorHAnsi" w:cstheme="majorHAnsi"/>
          <w:spacing w:val="-4"/>
          <w:szCs w:val="24"/>
        </w:rPr>
        <w:t xml:space="preserve"> </w:t>
      </w:r>
      <w:r w:rsidR="00D869F4">
        <w:rPr>
          <w:rFonts w:asciiTheme="majorHAnsi" w:hAnsiTheme="majorHAnsi" w:cstheme="majorHAnsi"/>
          <w:spacing w:val="-4"/>
          <w:szCs w:val="24"/>
        </w:rPr>
        <w:t xml:space="preserve"> </w:t>
      </w:r>
      <w:r w:rsidR="00637256" w:rsidRPr="00637256">
        <w:rPr>
          <w:rFonts w:asciiTheme="majorHAnsi" w:hAnsiTheme="majorHAnsi" w:cstheme="majorHAnsi"/>
          <w:spacing w:val="-2"/>
          <w:szCs w:val="24"/>
        </w:rPr>
        <w:t>0</w:t>
      </w:r>
      <w:r w:rsidR="00637256" w:rsidRPr="00637256">
        <w:rPr>
          <w:rFonts w:asciiTheme="majorHAnsi" w:hAnsiTheme="majorHAnsi" w:cstheme="majorHAnsi"/>
          <w:szCs w:val="24"/>
        </w:rPr>
        <w:t>2</w:t>
      </w:r>
      <w:r w:rsidR="00637256" w:rsidRPr="00637256">
        <w:rPr>
          <w:rFonts w:asciiTheme="majorHAnsi" w:hAnsiTheme="majorHAnsi" w:cstheme="majorHAnsi"/>
          <w:spacing w:val="5"/>
          <w:szCs w:val="24"/>
        </w:rPr>
        <w:t>0</w:t>
      </w:r>
      <w:r w:rsidR="00637256" w:rsidRPr="00637256">
        <w:rPr>
          <w:rFonts w:asciiTheme="majorHAnsi" w:hAnsiTheme="majorHAnsi" w:cstheme="majorHAnsi"/>
          <w:spacing w:val="-1"/>
          <w:szCs w:val="24"/>
        </w:rPr>
        <w:t>-</w:t>
      </w:r>
      <w:r w:rsidR="00637256" w:rsidRPr="00637256">
        <w:rPr>
          <w:rFonts w:asciiTheme="majorHAnsi" w:hAnsiTheme="majorHAnsi" w:cstheme="majorHAnsi"/>
          <w:szCs w:val="24"/>
        </w:rPr>
        <w:t>39</w:t>
      </w:r>
      <w:r w:rsidR="00637256" w:rsidRPr="00637256">
        <w:rPr>
          <w:rFonts w:asciiTheme="majorHAnsi" w:hAnsiTheme="majorHAnsi" w:cstheme="majorHAnsi"/>
          <w:spacing w:val="-2"/>
          <w:szCs w:val="24"/>
        </w:rPr>
        <w:t>0</w:t>
      </w:r>
      <w:r w:rsidR="00637256" w:rsidRPr="00637256">
        <w:rPr>
          <w:rFonts w:asciiTheme="majorHAnsi" w:hAnsiTheme="majorHAnsi" w:cstheme="majorHAnsi"/>
          <w:szCs w:val="24"/>
        </w:rPr>
        <w:t>7</w:t>
      </w:r>
      <w:r w:rsidR="00637256" w:rsidRPr="00637256">
        <w:rPr>
          <w:rFonts w:asciiTheme="majorHAnsi" w:hAnsiTheme="majorHAnsi" w:cstheme="majorHAnsi"/>
          <w:spacing w:val="2"/>
          <w:szCs w:val="24"/>
        </w:rPr>
        <w:t>6</w:t>
      </w:r>
      <w:r w:rsidR="00637256" w:rsidRPr="00637256">
        <w:rPr>
          <w:rFonts w:asciiTheme="majorHAnsi" w:hAnsiTheme="majorHAnsi" w:cstheme="majorHAnsi"/>
          <w:spacing w:val="-1"/>
          <w:szCs w:val="24"/>
        </w:rPr>
        <w:t>-</w:t>
      </w:r>
      <w:r w:rsidR="00637256" w:rsidRPr="00637256">
        <w:rPr>
          <w:rFonts w:asciiTheme="majorHAnsi" w:hAnsiTheme="majorHAnsi" w:cstheme="majorHAnsi"/>
          <w:szCs w:val="24"/>
        </w:rPr>
        <w:t>1</w:t>
      </w:r>
    </w:p>
    <w:p w14:paraId="6F11118D" w14:textId="2E0B425A" w:rsidR="00637256" w:rsidRPr="00637256" w:rsidRDefault="007D5AC7" w:rsidP="0063725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Account Name:</w:t>
      </w:r>
      <w:r w:rsidR="00637256" w:rsidRPr="00637256">
        <w:rPr>
          <w:rFonts w:asciiTheme="majorHAnsi" w:hAnsiTheme="majorHAnsi" w:cstheme="majorHAnsi"/>
          <w:spacing w:val="-8"/>
          <w:szCs w:val="24"/>
        </w:rPr>
        <w:t xml:space="preserve"> </w:t>
      </w:r>
      <w:r w:rsidR="00D869F4">
        <w:rPr>
          <w:rFonts w:asciiTheme="majorHAnsi" w:hAnsiTheme="majorHAnsi" w:cstheme="majorHAnsi"/>
          <w:spacing w:val="-8"/>
          <w:szCs w:val="24"/>
        </w:rPr>
        <w:t xml:space="preserve"> </w:t>
      </w:r>
      <w:r w:rsidR="00637256" w:rsidRPr="00637256">
        <w:rPr>
          <w:rFonts w:asciiTheme="majorHAnsi" w:hAnsiTheme="majorHAnsi" w:cstheme="majorHAnsi"/>
          <w:szCs w:val="24"/>
        </w:rPr>
        <w:t>Musi</w:t>
      </w:r>
      <w:r w:rsidR="00637256" w:rsidRPr="00637256">
        <w:rPr>
          <w:rFonts w:asciiTheme="majorHAnsi" w:hAnsiTheme="majorHAnsi" w:cstheme="majorHAnsi"/>
          <w:spacing w:val="-1"/>
          <w:szCs w:val="24"/>
        </w:rPr>
        <w:t>c</w:t>
      </w:r>
      <w:r w:rsidR="00637256" w:rsidRPr="00637256">
        <w:rPr>
          <w:rFonts w:asciiTheme="majorHAnsi" w:hAnsiTheme="majorHAnsi" w:cstheme="majorHAnsi"/>
          <w:szCs w:val="24"/>
        </w:rPr>
        <w:t>al</w:t>
      </w:r>
      <w:r w:rsidR="00637256" w:rsidRPr="00637256">
        <w:rPr>
          <w:rFonts w:asciiTheme="majorHAnsi" w:hAnsiTheme="majorHAnsi" w:cstheme="majorHAnsi"/>
          <w:spacing w:val="-1"/>
          <w:szCs w:val="24"/>
        </w:rPr>
        <w:t xml:space="preserve"> </w:t>
      </w:r>
      <w:r w:rsidR="00637256" w:rsidRPr="00637256">
        <w:rPr>
          <w:rFonts w:asciiTheme="majorHAnsi" w:hAnsiTheme="majorHAnsi" w:cstheme="majorHAnsi"/>
          <w:szCs w:val="24"/>
        </w:rPr>
        <w:t>In</w:t>
      </w:r>
      <w:r w:rsidR="00637256" w:rsidRPr="00637256">
        <w:rPr>
          <w:rFonts w:asciiTheme="majorHAnsi" w:hAnsiTheme="majorHAnsi" w:cstheme="majorHAnsi"/>
          <w:spacing w:val="-3"/>
          <w:szCs w:val="24"/>
        </w:rPr>
        <w:t>s</w:t>
      </w:r>
      <w:r w:rsidR="00637256" w:rsidRPr="00637256">
        <w:rPr>
          <w:rFonts w:asciiTheme="majorHAnsi" w:hAnsiTheme="majorHAnsi" w:cstheme="majorHAnsi"/>
          <w:szCs w:val="24"/>
        </w:rPr>
        <w:t>tru</w:t>
      </w:r>
      <w:r w:rsidR="00637256" w:rsidRPr="00637256">
        <w:rPr>
          <w:rFonts w:asciiTheme="majorHAnsi" w:hAnsiTheme="majorHAnsi" w:cstheme="majorHAnsi"/>
          <w:spacing w:val="-2"/>
          <w:szCs w:val="24"/>
        </w:rPr>
        <w:t>m</w:t>
      </w:r>
      <w:r w:rsidR="00637256" w:rsidRPr="00637256">
        <w:rPr>
          <w:rFonts w:asciiTheme="majorHAnsi" w:hAnsiTheme="majorHAnsi" w:cstheme="majorHAnsi"/>
          <w:szCs w:val="24"/>
        </w:rPr>
        <w:t>e</w:t>
      </w:r>
      <w:r w:rsidR="00637256" w:rsidRPr="00637256">
        <w:rPr>
          <w:rFonts w:asciiTheme="majorHAnsi" w:hAnsiTheme="majorHAnsi" w:cstheme="majorHAnsi"/>
          <w:spacing w:val="-1"/>
          <w:szCs w:val="24"/>
        </w:rPr>
        <w:t>n</w:t>
      </w:r>
      <w:r w:rsidR="00637256" w:rsidRPr="00637256">
        <w:rPr>
          <w:rFonts w:asciiTheme="majorHAnsi" w:hAnsiTheme="majorHAnsi" w:cstheme="majorHAnsi"/>
          <w:szCs w:val="24"/>
        </w:rPr>
        <w:t>t</w:t>
      </w:r>
      <w:r w:rsidR="00637256" w:rsidRPr="00637256">
        <w:rPr>
          <w:rFonts w:asciiTheme="majorHAnsi" w:hAnsiTheme="majorHAnsi" w:cstheme="majorHAnsi"/>
          <w:spacing w:val="-6"/>
          <w:szCs w:val="24"/>
        </w:rPr>
        <w:t xml:space="preserve"> </w:t>
      </w:r>
      <w:r w:rsidR="00637256" w:rsidRPr="00637256">
        <w:rPr>
          <w:rFonts w:asciiTheme="majorHAnsi" w:hAnsiTheme="majorHAnsi" w:cstheme="majorHAnsi"/>
          <w:szCs w:val="24"/>
        </w:rPr>
        <w:t>Mu</w:t>
      </w:r>
      <w:r w:rsidR="00637256" w:rsidRPr="00637256">
        <w:rPr>
          <w:rFonts w:asciiTheme="majorHAnsi" w:hAnsiTheme="majorHAnsi" w:cstheme="majorHAnsi"/>
          <w:spacing w:val="-3"/>
          <w:szCs w:val="24"/>
        </w:rPr>
        <w:t>s</w:t>
      </w:r>
      <w:r w:rsidR="00637256" w:rsidRPr="00637256">
        <w:rPr>
          <w:rFonts w:asciiTheme="majorHAnsi" w:hAnsiTheme="majorHAnsi" w:cstheme="majorHAnsi"/>
          <w:szCs w:val="24"/>
        </w:rPr>
        <w:t>eum</w:t>
      </w:r>
    </w:p>
    <w:p w14:paraId="34E9C4E4" w14:textId="10A14467" w:rsidR="00E05FC8" w:rsidRDefault="00E05FC8" w:rsidP="002E14B7"/>
    <w:sectPr w:rsidR="00E05FC8" w:rsidSect="00814FA1">
      <w:headerReference w:type="default" r:id="rId9"/>
      <w:footerReference w:type="default" r:id="rId10"/>
      <w:headerReference w:type="first" r:id="rId11"/>
      <w:pgSz w:w="12240" w:h="15840"/>
      <w:pgMar w:top="-2160" w:right="1800" w:bottom="1440" w:left="180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4A881" w14:textId="77777777" w:rsidR="00E13EEA" w:rsidRDefault="00E13EEA">
      <w:r>
        <w:separator/>
      </w:r>
    </w:p>
  </w:endnote>
  <w:endnote w:type="continuationSeparator" w:id="0">
    <w:p w14:paraId="5283F4F6" w14:textId="77777777" w:rsidR="00E13EEA" w:rsidRDefault="00E1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782A" w14:textId="77777777" w:rsidR="00DB53FC" w:rsidRDefault="00DB53FC" w:rsidP="00E05FC8">
    <w:pPr>
      <w:pStyle w:val="Footer"/>
      <w:tabs>
        <w:tab w:val="clear" w:pos="4320"/>
        <w:tab w:val="clear" w:pos="8640"/>
        <w:tab w:val="left" w:pos="2345"/>
        <w:tab w:val="left" w:pos="34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7B540" w14:textId="77777777" w:rsidR="00E13EEA" w:rsidRDefault="00E13EEA">
      <w:r>
        <w:separator/>
      </w:r>
    </w:p>
  </w:footnote>
  <w:footnote w:type="continuationSeparator" w:id="0">
    <w:p w14:paraId="7587DBDD" w14:textId="77777777" w:rsidR="00E13EEA" w:rsidRDefault="00E1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B743" w14:textId="56BB0A12" w:rsidR="00DB53FC" w:rsidRDefault="00814FA1" w:rsidP="00814FA1">
    <w:pPr>
      <w:pStyle w:val="Header"/>
      <w:tabs>
        <w:tab w:val="clear" w:pos="4320"/>
        <w:tab w:val="clear" w:pos="8640"/>
        <w:tab w:val="left" w:pos="720"/>
      </w:tabs>
    </w:pPr>
    <w:r>
      <w:tab/>
    </w:r>
  </w:p>
  <w:p w14:paraId="5FF357D6" w14:textId="77777777" w:rsidR="00DB53FC" w:rsidRDefault="00DB53FC">
    <w:pPr>
      <w:pStyle w:val="Header"/>
    </w:pPr>
  </w:p>
  <w:p w14:paraId="157D860F" w14:textId="77777777" w:rsidR="00DB53FC" w:rsidRDefault="002E14B7" w:rsidP="002E14B7">
    <w:pPr>
      <w:pStyle w:val="Header"/>
      <w:tabs>
        <w:tab w:val="clear" w:pos="4320"/>
        <w:tab w:val="clear" w:pos="8640"/>
        <w:tab w:val="left" w:pos="2340"/>
      </w:tabs>
    </w:pPr>
    <w:r>
      <w:tab/>
    </w:r>
  </w:p>
  <w:p w14:paraId="0B8CB4B6" w14:textId="77777777" w:rsidR="00DB53FC" w:rsidRDefault="00DB53FC">
    <w:pPr>
      <w:pStyle w:val="Header"/>
    </w:pPr>
  </w:p>
  <w:p w14:paraId="2FFD53A1" w14:textId="77777777" w:rsidR="00DB53FC" w:rsidRDefault="00DB53FC">
    <w:pPr>
      <w:pStyle w:val="Header"/>
    </w:pPr>
  </w:p>
  <w:p w14:paraId="247E1318" w14:textId="77777777" w:rsidR="00DB53FC" w:rsidRDefault="00DB53FC">
    <w:pPr>
      <w:pStyle w:val="Header"/>
    </w:pPr>
  </w:p>
  <w:p w14:paraId="13AF3DC3" w14:textId="77777777" w:rsidR="00DB53FC" w:rsidRDefault="00DB53FC">
    <w:pPr>
      <w:pStyle w:val="Header"/>
    </w:pPr>
  </w:p>
  <w:p w14:paraId="44E1249A" w14:textId="77777777" w:rsidR="00DB53FC" w:rsidRDefault="00DB5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9AF6" w14:textId="607E3665" w:rsidR="00075FAA" w:rsidRDefault="00814FA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EF7DE9" wp14:editId="5B55EC8A">
          <wp:simplePos x="0" y="0"/>
          <wp:positionH relativeFrom="column">
            <wp:posOffset>-1205865</wp:posOffset>
          </wp:positionH>
          <wp:positionV relativeFrom="paragraph">
            <wp:posOffset>-309245</wp:posOffset>
          </wp:positionV>
          <wp:extent cx="7906385" cy="101331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M LH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7491" cy="10134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72DB6"/>
    <w:multiLevelType w:val="hybridMultilevel"/>
    <w:tmpl w:val="C860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4D"/>
    <w:rsid w:val="00005EE6"/>
    <w:rsid w:val="00075FAA"/>
    <w:rsid w:val="00107983"/>
    <w:rsid w:val="00180BA1"/>
    <w:rsid w:val="002566AF"/>
    <w:rsid w:val="002E14B7"/>
    <w:rsid w:val="004F3334"/>
    <w:rsid w:val="005131D8"/>
    <w:rsid w:val="00513291"/>
    <w:rsid w:val="0056070B"/>
    <w:rsid w:val="005611BC"/>
    <w:rsid w:val="00584C02"/>
    <w:rsid w:val="0059512B"/>
    <w:rsid w:val="0060334D"/>
    <w:rsid w:val="00634614"/>
    <w:rsid w:val="00637256"/>
    <w:rsid w:val="00641B7F"/>
    <w:rsid w:val="006F6564"/>
    <w:rsid w:val="007C61E0"/>
    <w:rsid w:val="007D5AC7"/>
    <w:rsid w:val="00814FA1"/>
    <w:rsid w:val="00846B67"/>
    <w:rsid w:val="00887084"/>
    <w:rsid w:val="00925CAB"/>
    <w:rsid w:val="009B06C8"/>
    <w:rsid w:val="009B6BF4"/>
    <w:rsid w:val="00B07466"/>
    <w:rsid w:val="00C30D2D"/>
    <w:rsid w:val="00D33453"/>
    <w:rsid w:val="00D869F4"/>
    <w:rsid w:val="00DB53FC"/>
    <w:rsid w:val="00E053C4"/>
    <w:rsid w:val="00E05FC8"/>
    <w:rsid w:val="00E13EEA"/>
    <w:rsid w:val="00E770DC"/>
    <w:rsid w:val="00FA0129"/>
    <w:rsid w:val="00FA12CF"/>
    <w:rsid w:val="00FB51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BC5A31F"/>
  <w15:docId w15:val="{668A6AAA-4357-49F0-B36B-4E75EB3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55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B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7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BD"/>
    <w:rPr>
      <w:sz w:val="24"/>
    </w:rPr>
  </w:style>
  <w:style w:type="paragraph" w:styleId="ListParagraph">
    <w:name w:val="List Paragraph"/>
    <w:basedOn w:val="Normal"/>
    <w:uiPriority w:val="34"/>
    <w:qFormat/>
    <w:rsid w:val="00B074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72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@MI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.farmer\AppData\Local\Temp\Temp4_Revised%20LH%20Files%20with%20Circle%20R_MIM.zip\Revised%20LH%20Files%20with%20Circle%20R_MIM\MIM%20LH_Blue--&#1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F5B5-B47D-41FF-88C2-4E672A47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MIM LH_Blue--«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P.S. Studios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mary.farmer</dc:creator>
  <cp:lastModifiedBy>Meg Sheehan</cp:lastModifiedBy>
  <cp:revision>2</cp:revision>
  <dcterms:created xsi:type="dcterms:W3CDTF">2020-05-14T18:13:00Z</dcterms:created>
  <dcterms:modified xsi:type="dcterms:W3CDTF">2020-05-14T18:13:00Z</dcterms:modified>
</cp:coreProperties>
</file>